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B903C6">
        <w:rPr>
          <w:rFonts w:ascii="Times New Roman" w:hAnsi="Times New Roman"/>
          <w:b/>
        </w:rPr>
        <w:t>21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B903C6">
        <w:rPr>
          <w:rFonts w:ascii="Times New Roman" w:hAnsi="Times New Roman"/>
          <w:b/>
        </w:rPr>
        <w:t>4 czerwca</w:t>
      </w:r>
      <w:r w:rsidR="00C93028">
        <w:rPr>
          <w:rFonts w:ascii="Times New Roman" w:hAnsi="Times New Roman"/>
          <w:b/>
        </w:rPr>
        <w:t xml:space="preserve">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6621B5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92E21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E4" w:rsidRPr="00D07AF2" w:rsidRDefault="00B903C6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Zgierz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A" w:rsidRPr="00B903C6" w:rsidRDefault="00B903C6" w:rsidP="00892E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B903C6">
              <w:rPr>
                <w:rFonts w:ascii="Times New Roman" w:hAnsi="Times New Roman"/>
                <w:b/>
                <w:sz w:val="24"/>
                <w:szCs w:val="24"/>
              </w:rPr>
              <w:t xml:space="preserve">Uchwała nr XIX/236/20 Rady Gminy Zgierz z dnia 30 kwietnia 2020 roku w sprawie przedłużenia terminów płatności rat podatku od nieruchomości przedsiębiorcom, których płynność finansowa uległa pogorszeniu w związku z ponoszeniem negatywnych konsekwencji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ekonomicznych z powodu COVID-19.</w:t>
            </w:r>
          </w:p>
          <w:p w:rsidR="003D28CA" w:rsidRPr="00F711E4" w:rsidRDefault="003D28CA" w:rsidP="00B903C6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A477E4" w:rsidRPr="00F711E4" w:rsidTr="00A477E4">
        <w:trPr>
          <w:trHeight w:val="192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7E4" w:rsidRPr="00D07AF2" w:rsidRDefault="00A477E4" w:rsidP="00AA3DE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7E4" w:rsidRPr="00D07AF2" w:rsidRDefault="00A477E4" w:rsidP="00AA3D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Zgierz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7E4" w:rsidRDefault="00A477E4" w:rsidP="00A477E4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</w:p>
          <w:p w:rsidR="00A477E4" w:rsidRDefault="00A477E4" w:rsidP="00A477E4">
            <w:pPr>
              <w:pStyle w:val="Normalny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</w:rPr>
              <w:t>Uchwała nr XIX/235/20 Rady Gminy Zgierz z dnia 30 kwietnia 2020 roku zmieniająca uchwałę nr XXIX/391/16 Rady Gminy Zgierz z dnia 29 listopada 2016 r. w sprawie wprowadzenia opłaty prolongacyjnej</w:t>
            </w:r>
            <w:r>
              <w:rPr>
                <w:b/>
                <w:bCs/>
              </w:rPr>
              <w:t>.</w:t>
            </w:r>
          </w:p>
          <w:p w:rsidR="00A477E4" w:rsidRPr="00F711E4" w:rsidRDefault="00A477E4" w:rsidP="00A477E4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  <w:bookmarkStart w:id="0" w:name="_GoBack"/>
      <w:bookmarkEnd w:id="0"/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033D46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33D46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6F52"/>
    <w:rsid w:val="008A7913"/>
    <w:rsid w:val="008B5C8D"/>
    <w:rsid w:val="008B6BA0"/>
    <w:rsid w:val="008B723D"/>
    <w:rsid w:val="008C1736"/>
    <w:rsid w:val="008C184C"/>
    <w:rsid w:val="008C53B2"/>
    <w:rsid w:val="00905810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477E4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03C6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Monika Olejnik</cp:lastModifiedBy>
  <cp:revision>5</cp:revision>
  <cp:lastPrinted>2018-05-28T09:54:00Z</cp:lastPrinted>
  <dcterms:created xsi:type="dcterms:W3CDTF">2020-06-02T13:19:00Z</dcterms:created>
  <dcterms:modified xsi:type="dcterms:W3CDTF">2020-06-03T11:56:00Z</dcterms:modified>
</cp:coreProperties>
</file>